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86672" w14:textId="77777777" w:rsidR="008B2F68" w:rsidRDefault="008B2F68"/>
    <w:p w14:paraId="001F03DA" w14:textId="77777777" w:rsidR="008B2F68" w:rsidRDefault="008B2F68">
      <w:pPr>
        <w:ind w:left="561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Bijlage van het reglement wandelmarsen van W.S.V. Z.U.Th.</w:t>
      </w:r>
    </w:p>
    <w:p w14:paraId="40E36CE8" w14:textId="77777777" w:rsidR="008B2F68" w:rsidRDefault="008B2F68">
      <w:pPr>
        <w:ind w:left="561"/>
      </w:pPr>
    </w:p>
    <w:p w14:paraId="6FD5C849" w14:textId="77777777" w:rsidR="008B2F68" w:rsidRDefault="008B2F68">
      <w:pPr>
        <w:ind w:left="561"/>
        <w:rPr>
          <w:b/>
          <w:bCs/>
        </w:rPr>
      </w:pPr>
      <w:r>
        <w:rPr>
          <w:b/>
          <w:bCs/>
        </w:rPr>
        <w:t>Deze bijlage betreft de wandelvierdaagse te Nijmegen</w:t>
      </w:r>
    </w:p>
    <w:p w14:paraId="77719619" w14:textId="77777777" w:rsidR="008B2F68" w:rsidRDefault="00065FA5">
      <w:pPr>
        <w:ind w:left="561"/>
      </w:pPr>
      <w:r>
        <w:rPr>
          <w:b/>
          <w:bCs/>
        </w:rPr>
        <w:t>Van dinsdag</w:t>
      </w:r>
      <w:r w:rsidR="00627152">
        <w:rPr>
          <w:b/>
          <w:bCs/>
        </w:rPr>
        <w:t xml:space="preserve"> </w:t>
      </w:r>
      <w:proofErr w:type="gramStart"/>
      <w:r w:rsidR="00871CF7">
        <w:rPr>
          <w:b/>
          <w:bCs/>
        </w:rPr>
        <w:t>21</w:t>
      </w:r>
      <w:r>
        <w:rPr>
          <w:b/>
          <w:bCs/>
        </w:rPr>
        <w:t xml:space="preserve"> </w:t>
      </w:r>
      <w:r w:rsidR="00C77258">
        <w:rPr>
          <w:b/>
          <w:bCs/>
        </w:rPr>
        <w:t xml:space="preserve"> juli</w:t>
      </w:r>
      <w:proofErr w:type="gramEnd"/>
      <w:r w:rsidR="00C77258">
        <w:rPr>
          <w:b/>
          <w:bCs/>
        </w:rPr>
        <w:t xml:space="preserve"> t/m vrijdag</w:t>
      </w:r>
      <w:r w:rsidR="00B82985">
        <w:rPr>
          <w:b/>
          <w:bCs/>
        </w:rPr>
        <w:t xml:space="preserve"> 2</w:t>
      </w:r>
      <w:r w:rsidR="00871CF7">
        <w:rPr>
          <w:b/>
          <w:bCs/>
        </w:rPr>
        <w:t>4</w:t>
      </w:r>
      <w:r w:rsidR="00C77258">
        <w:rPr>
          <w:b/>
          <w:bCs/>
        </w:rPr>
        <w:t xml:space="preserve"> juli 20</w:t>
      </w:r>
      <w:r w:rsidR="00871CF7">
        <w:rPr>
          <w:b/>
          <w:bCs/>
        </w:rPr>
        <w:t>20</w:t>
      </w:r>
    </w:p>
    <w:p w14:paraId="5B982767" w14:textId="77777777" w:rsidR="008B2F68" w:rsidRDefault="008B2F68">
      <w:pPr>
        <w:ind w:left="561"/>
      </w:pPr>
    </w:p>
    <w:p w14:paraId="772C9107" w14:textId="77777777" w:rsidR="008B2F68" w:rsidRDefault="008B2F68">
      <w:pPr>
        <w:ind w:left="561"/>
        <w:rPr>
          <w:b/>
          <w:bCs/>
        </w:rPr>
      </w:pPr>
      <w:r>
        <w:rPr>
          <w:b/>
          <w:bCs/>
        </w:rPr>
        <w:t>Kosten:</w:t>
      </w:r>
    </w:p>
    <w:p w14:paraId="03C4A7FE" w14:textId="77777777" w:rsidR="008B2F68" w:rsidRDefault="008B2F68">
      <w:pPr>
        <w:ind w:left="561"/>
      </w:pPr>
    </w:p>
    <w:p w14:paraId="2A6D64DC" w14:textId="4EB72A8D" w:rsidR="008B2F68" w:rsidRDefault="00B82985">
      <w:pPr>
        <w:ind w:left="561"/>
      </w:pPr>
      <w:r>
        <w:t>Inschrijfgeld KNBLO:</w:t>
      </w:r>
      <w:r>
        <w:tab/>
      </w:r>
      <w:r>
        <w:tab/>
        <w:t xml:space="preserve">€ </w:t>
      </w:r>
      <w:r w:rsidR="00871CF7">
        <w:t>100</w:t>
      </w:r>
      <w:r w:rsidR="00AF7C6E">
        <w:t>,0</w:t>
      </w:r>
      <w:r w:rsidR="008B2F68">
        <w:t xml:space="preserve">0 </w:t>
      </w:r>
      <w:proofErr w:type="gramStart"/>
      <w:r w:rsidR="008B2F68">
        <w:t>( leden</w:t>
      </w:r>
      <w:proofErr w:type="gramEnd"/>
      <w:r w:rsidR="008B2F68">
        <w:t xml:space="preserve"> van de wandelbond € 5,00 korting)</w:t>
      </w:r>
    </w:p>
    <w:p w14:paraId="41C31E7E" w14:textId="77777777" w:rsidR="008B2F68" w:rsidRDefault="00C63AD1">
      <w:pPr>
        <w:ind w:left="561"/>
      </w:pPr>
      <w:r>
        <w:t>Kostgeld leden:</w:t>
      </w:r>
      <w:r w:rsidR="00B82985">
        <w:tab/>
      </w:r>
      <w:r w:rsidR="00B82985">
        <w:tab/>
      </w:r>
      <w:r w:rsidR="00B82985">
        <w:tab/>
        <w:t>€ 15</w:t>
      </w:r>
      <w:r>
        <w:t>0</w:t>
      </w:r>
      <w:r w:rsidR="008B2F68">
        <w:t>,00</w:t>
      </w:r>
    </w:p>
    <w:p w14:paraId="7575A80E" w14:textId="77777777" w:rsidR="008B2F68" w:rsidRDefault="00B82985">
      <w:pPr>
        <w:ind w:left="561"/>
      </w:pPr>
      <w:r>
        <w:t>Kostgeld niet leden:</w:t>
      </w:r>
      <w:r>
        <w:tab/>
      </w:r>
      <w:r>
        <w:tab/>
        <w:t>€ 20</w:t>
      </w:r>
      <w:r w:rsidR="00C63AD1">
        <w:t>0</w:t>
      </w:r>
      <w:r w:rsidR="007D3C0D">
        <w:t>,00</w:t>
      </w:r>
    </w:p>
    <w:p w14:paraId="3DBD0A96" w14:textId="77777777" w:rsidR="008B2F68" w:rsidRDefault="008B2F68">
      <w:pPr>
        <w:ind w:left="561"/>
      </w:pPr>
      <w:r>
        <w:t xml:space="preserve">( kostgeld moet voor 1 </w:t>
      </w:r>
      <w:r w:rsidR="00C63AD1">
        <w:t>juni</w:t>
      </w:r>
      <w:r>
        <w:t xml:space="preserve"> voldaan zijn )</w:t>
      </w:r>
    </w:p>
    <w:p w14:paraId="184BECBE" w14:textId="28A63069" w:rsidR="00A608C8" w:rsidRDefault="00A608C8">
      <w:pPr>
        <w:ind w:left="561"/>
      </w:pPr>
      <w:r>
        <w:t>Kostgeld kan worden ov</w:t>
      </w:r>
      <w:r w:rsidR="00786847">
        <w:t xml:space="preserve">ergemaakt op rek </w:t>
      </w:r>
      <w:proofErr w:type="gramStart"/>
      <w:r w:rsidR="00786847">
        <w:t>no. :</w:t>
      </w:r>
      <w:proofErr w:type="gramEnd"/>
      <w:r w:rsidR="00786847">
        <w:t xml:space="preserve"> NL37RABO0116100435</w:t>
      </w:r>
      <w:r>
        <w:t xml:space="preserve">  t.n.v. W</w:t>
      </w:r>
      <w:r w:rsidR="00B42B08">
        <w:t xml:space="preserve">.S.V. </w:t>
      </w:r>
      <w:proofErr w:type="spellStart"/>
      <w:r w:rsidR="00B42B08">
        <w:t>Z.U.Th</w:t>
      </w:r>
      <w:proofErr w:type="spellEnd"/>
      <w:r w:rsidR="00B42B08">
        <w:t>.</w:t>
      </w:r>
      <w:r w:rsidR="00424CDF">
        <w:t xml:space="preserve">  </w:t>
      </w:r>
      <w:proofErr w:type="gramStart"/>
      <w:r w:rsidR="00B42B08">
        <w:t xml:space="preserve">onder </w:t>
      </w:r>
      <w:r w:rsidR="00424CDF">
        <w:t xml:space="preserve"> vermelding</w:t>
      </w:r>
      <w:proofErr w:type="gramEnd"/>
      <w:r w:rsidR="00424CDF">
        <w:t xml:space="preserve"> van kostgeld</w:t>
      </w:r>
      <w:r>
        <w:t xml:space="preserve"> 4 daagse Nijmegen</w:t>
      </w:r>
      <w:r w:rsidR="00B42B08">
        <w:t xml:space="preserve"> en naam</w:t>
      </w:r>
      <w:r>
        <w:t>.</w:t>
      </w:r>
      <w:r w:rsidR="008F7EA0">
        <w:t xml:space="preserve"> Het is ook mogelijk om het kostgeld in termijnen te betalen deze moeten dan voor 1 juni </w:t>
      </w:r>
      <w:r w:rsidR="007C5A59">
        <w:t xml:space="preserve">voldaan </w:t>
      </w:r>
      <w:r w:rsidR="008F7EA0">
        <w:t>zijn.</w:t>
      </w:r>
    </w:p>
    <w:p w14:paraId="33C5FD1B" w14:textId="77777777" w:rsidR="00A608C8" w:rsidRDefault="00A608C8">
      <w:pPr>
        <w:ind w:left="561"/>
      </w:pPr>
    </w:p>
    <w:p w14:paraId="4D8BC49B" w14:textId="77777777" w:rsidR="00C63AD1" w:rsidRDefault="007A4E22">
      <w:pPr>
        <w:ind w:left="561"/>
      </w:pPr>
      <w:r>
        <w:t>Bij ziekte of andere ongemakken die na 1 juni optreden word</w:t>
      </w:r>
      <w:r w:rsidR="00B644A8">
        <w:t>t (indien men zich afmeld voor N</w:t>
      </w:r>
      <w:r>
        <w:t xml:space="preserve">ijmegen) een bedrag in mindering gebracht voor de </w:t>
      </w:r>
      <w:r w:rsidR="00B644A8">
        <w:t>kosten die wij moeten maken in N</w:t>
      </w:r>
      <w:r>
        <w:t>ijmegen.</w:t>
      </w:r>
    </w:p>
    <w:p w14:paraId="0602594F" w14:textId="77777777" w:rsidR="008B2F68" w:rsidRDefault="008B2F68">
      <w:pPr>
        <w:ind w:left="561"/>
      </w:pPr>
    </w:p>
    <w:p w14:paraId="2328EDDD" w14:textId="77777777" w:rsidR="008B2F68" w:rsidRDefault="008B2F68">
      <w:pPr>
        <w:ind w:left="561"/>
        <w:rPr>
          <w:lang w:val="en-US"/>
        </w:rPr>
      </w:pPr>
      <w:r>
        <w:rPr>
          <w:b/>
          <w:bCs/>
        </w:rPr>
        <w:t>Trainingen</w:t>
      </w:r>
      <w:r>
        <w:rPr>
          <w:b/>
          <w:bCs/>
          <w:lang w:val="en-US"/>
        </w:rPr>
        <w:t>:</w:t>
      </w:r>
    </w:p>
    <w:p w14:paraId="7439F9AB" w14:textId="77777777" w:rsidR="008B2F68" w:rsidRDefault="008B2F68">
      <w:pPr>
        <w:ind w:left="561"/>
      </w:pPr>
      <w:r>
        <w:t>Deze worden gehouden op de onderlinge afgesproken data en tijd.</w:t>
      </w:r>
    </w:p>
    <w:p w14:paraId="6F2C12C6" w14:textId="77777777" w:rsidR="008B2F68" w:rsidRDefault="008B2F68">
      <w:pPr>
        <w:ind w:left="561"/>
      </w:pPr>
    </w:p>
    <w:p w14:paraId="08D9274D" w14:textId="77777777" w:rsidR="008B2F68" w:rsidRDefault="008B2F68">
      <w:pPr>
        <w:ind w:left="561"/>
        <w:rPr>
          <w:b/>
          <w:bCs/>
        </w:rPr>
      </w:pPr>
      <w:r>
        <w:rPr>
          <w:b/>
          <w:bCs/>
        </w:rPr>
        <w:t>Logies / verblijfadres:</w:t>
      </w:r>
    </w:p>
    <w:p w14:paraId="0DC561B5" w14:textId="77777777" w:rsidR="00665D50" w:rsidRDefault="00665D50">
      <w:pPr>
        <w:ind w:left="561"/>
      </w:pPr>
      <w:r>
        <w:t>Voorzieningenhart de “</w:t>
      </w:r>
      <w:proofErr w:type="spellStart"/>
      <w:r>
        <w:t>Biezantijn</w:t>
      </w:r>
      <w:proofErr w:type="spellEnd"/>
      <w:r>
        <w:t>”</w:t>
      </w:r>
    </w:p>
    <w:p w14:paraId="68422116" w14:textId="77777777" w:rsidR="00665D50" w:rsidRDefault="00665D50">
      <w:pPr>
        <w:ind w:left="561"/>
      </w:pPr>
      <w:r>
        <w:t>Waterstraat 146</w:t>
      </w:r>
    </w:p>
    <w:p w14:paraId="4BFC3C02" w14:textId="77777777" w:rsidR="00665D50" w:rsidRDefault="00665D50">
      <w:pPr>
        <w:ind w:left="561"/>
      </w:pPr>
      <w:r>
        <w:t>6541 TN Nijmegen</w:t>
      </w:r>
    </w:p>
    <w:p w14:paraId="2696EB99" w14:textId="77777777" w:rsidR="00665D50" w:rsidRDefault="00665D50">
      <w:pPr>
        <w:ind w:left="561"/>
      </w:pPr>
    </w:p>
    <w:p w14:paraId="06D92261" w14:textId="77777777" w:rsidR="008B2F68" w:rsidRDefault="008B2F68">
      <w:pPr>
        <w:ind w:left="561"/>
        <w:rPr>
          <w:b/>
          <w:bCs/>
        </w:rPr>
      </w:pPr>
      <w:r>
        <w:rPr>
          <w:b/>
          <w:bCs/>
        </w:rPr>
        <w:t>Personen vervoer:</w:t>
      </w:r>
    </w:p>
    <w:p w14:paraId="530895E4" w14:textId="77777777" w:rsidR="008B2F68" w:rsidRDefault="008B2F68">
      <w:pPr>
        <w:ind w:left="561"/>
      </w:pPr>
      <w:r>
        <w:t xml:space="preserve">Indien mogelijk met </w:t>
      </w:r>
      <w:r w:rsidR="00F33F3F">
        <w:t xml:space="preserve">auto’s </w:t>
      </w:r>
      <w:r>
        <w:t xml:space="preserve">van de deelnemers en / of busjes van </w:t>
      </w:r>
      <w:proofErr w:type="spellStart"/>
      <w:r>
        <w:t>Van</w:t>
      </w:r>
      <w:proofErr w:type="spellEnd"/>
      <w:r>
        <w:t xml:space="preserve"> </w:t>
      </w:r>
      <w:proofErr w:type="spellStart"/>
      <w:r>
        <w:t>Helvoort</w:t>
      </w:r>
      <w:proofErr w:type="spellEnd"/>
      <w:r>
        <w:t>.</w:t>
      </w:r>
    </w:p>
    <w:p w14:paraId="0B6B1D94" w14:textId="25F1C005" w:rsidR="008B2F68" w:rsidRDefault="00627152">
      <w:pPr>
        <w:ind w:left="561"/>
      </w:pPr>
      <w:r>
        <w:t xml:space="preserve">Op maandag </w:t>
      </w:r>
      <w:r w:rsidR="007C5EFA">
        <w:t>20</w:t>
      </w:r>
      <w:r w:rsidR="008B2F68">
        <w:t xml:space="preserve"> juli aanwezig zijn </w:t>
      </w:r>
      <w:r w:rsidR="007C5EFA">
        <w:t>op</w:t>
      </w:r>
      <w:r w:rsidR="00A4099F">
        <w:t xml:space="preserve"> de</w:t>
      </w:r>
      <w:r w:rsidR="007C5EFA">
        <w:t xml:space="preserve"> nader te bepalen locatie</w:t>
      </w:r>
      <w:r w:rsidR="00A4099F">
        <w:t>.</w:t>
      </w:r>
    </w:p>
    <w:p w14:paraId="275A70C3" w14:textId="77777777" w:rsidR="008B2F68" w:rsidRDefault="008B2F68">
      <w:pPr>
        <w:ind w:left="561"/>
      </w:pPr>
      <w:r>
        <w:t>Vertrek is om 12.30 uur.</w:t>
      </w:r>
    </w:p>
    <w:p w14:paraId="53A4B2F1" w14:textId="77777777" w:rsidR="00627152" w:rsidRDefault="00627152">
      <w:pPr>
        <w:ind w:left="561"/>
      </w:pPr>
      <w:r>
        <w:t xml:space="preserve">De eerste dag ( maandag) zal er geen warme maaltijd door </w:t>
      </w:r>
      <w:proofErr w:type="spellStart"/>
      <w:r>
        <w:t>ZUTh</w:t>
      </w:r>
      <w:proofErr w:type="spellEnd"/>
      <w:r>
        <w:t xml:space="preserve"> worden verzorgd. U mag deze dag zelf uw etenswaren meenemen. </w:t>
      </w:r>
    </w:p>
    <w:p w14:paraId="7071BA0A" w14:textId="4796B7C6" w:rsidR="008B2F68" w:rsidRDefault="00627152">
      <w:pPr>
        <w:ind w:left="561"/>
      </w:pPr>
      <w:r>
        <w:t>Retour is op zaterdag 2</w:t>
      </w:r>
      <w:r w:rsidR="00B31305">
        <w:t>5</w:t>
      </w:r>
      <w:r w:rsidR="007D3C0D">
        <w:t xml:space="preserve"> juli om 11</w:t>
      </w:r>
      <w:r w:rsidR="008B2F68">
        <w:t>.00 uur vanaf het Gemeenschapshuis Nijmegen.</w:t>
      </w:r>
    </w:p>
    <w:p w14:paraId="55FB0073" w14:textId="77777777" w:rsidR="008B2F68" w:rsidRDefault="007D3C0D">
      <w:pPr>
        <w:ind w:left="561"/>
      </w:pPr>
      <w:r>
        <w:t>Aankomst in Gemert om 12</w:t>
      </w:r>
      <w:r w:rsidR="008B2F68">
        <w:t>.00 uur</w:t>
      </w:r>
    </w:p>
    <w:p w14:paraId="194D2E7F" w14:textId="77777777" w:rsidR="008B2F68" w:rsidRDefault="008B2F68">
      <w:pPr>
        <w:ind w:left="561"/>
      </w:pPr>
    </w:p>
    <w:p w14:paraId="40FD7522" w14:textId="77777777" w:rsidR="008B2F68" w:rsidRDefault="008B2F68">
      <w:pPr>
        <w:ind w:left="561"/>
        <w:rPr>
          <w:b/>
          <w:bCs/>
        </w:rPr>
      </w:pPr>
      <w:r>
        <w:rPr>
          <w:b/>
          <w:bCs/>
        </w:rPr>
        <w:t>Bagagevervoer:</w:t>
      </w:r>
    </w:p>
    <w:p w14:paraId="56837FA1" w14:textId="79B1E6E9" w:rsidR="008B2F68" w:rsidRDefault="008B2F68">
      <w:pPr>
        <w:ind w:left="561"/>
      </w:pPr>
      <w:r>
        <w:t>Bagage, bed, koffer, tas, fiets, met duidelijke vermelding van naam en adres. Inlev</w:t>
      </w:r>
      <w:r w:rsidR="00C77258">
        <w:t>eren van de bagage op vrijdag 1</w:t>
      </w:r>
      <w:r w:rsidR="00BB18CB">
        <w:t>7</w:t>
      </w:r>
      <w:r>
        <w:t xml:space="preserve"> juli tussen 19.00 en 21.00 uur. Vertrek </w:t>
      </w:r>
      <w:r w:rsidR="00F33F3F">
        <w:t xml:space="preserve">Vrachtwagen </w:t>
      </w:r>
      <w:r>
        <w:t>zaterdag 1</w:t>
      </w:r>
      <w:r w:rsidR="00BB18CB">
        <w:t>8</w:t>
      </w:r>
      <w:r>
        <w:t xml:space="preserve"> juli om 10.00 uur.</w:t>
      </w:r>
    </w:p>
    <w:p w14:paraId="0DC41B02" w14:textId="77777777" w:rsidR="008B2F68" w:rsidRDefault="008B2F68">
      <w:pPr>
        <w:ind w:left="561"/>
      </w:pPr>
      <w:r>
        <w:t>Na aankomst in Nijmegen bij het Gemeenschapshuis wordt de wagen gelost en indien mogelijk alles meteen op zijn plaats gezet.</w:t>
      </w:r>
    </w:p>
    <w:p w14:paraId="374CD533" w14:textId="77777777" w:rsidR="008B2F68" w:rsidRDefault="008B2F68">
      <w:pPr>
        <w:ind w:left="561"/>
      </w:pPr>
    </w:p>
    <w:p w14:paraId="199BC538" w14:textId="77777777" w:rsidR="008B2F68" w:rsidRDefault="008B2F68">
      <w:pPr>
        <w:ind w:left="561"/>
        <w:rPr>
          <w:b/>
          <w:bCs/>
        </w:rPr>
      </w:pPr>
      <w:r>
        <w:rPr>
          <w:b/>
          <w:bCs/>
        </w:rPr>
        <w:t>Maaltijden:</w:t>
      </w:r>
    </w:p>
    <w:p w14:paraId="07E9B7F5" w14:textId="77777777" w:rsidR="008B2F68" w:rsidRDefault="008B2F68">
      <w:pPr>
        <w:ind w:left="561"/>
      </w:pPr>
      <w:r>
        <w:t>De tijdstippen van de warme maaltijden worden ter plaatse door de leiding bekend gemaakt.</w:t>
      </w:r>
    </w:p>
    <w:p w14:paraId="2C42F7D7" w14:textId="77777777" w:rsidR="008B2F68" w:rsidRDefault="008B2F68">
      <w:pPr>
        <w:ind w:left="561"/>
      </w:pPr>
    </w:p>
    <w:p w14:paraId="202AB1AC" w14:textId="77777777" w:rsidR="008B2F68" w:rsidRDefault="008B2F68">
      <w:pPr>
        <w:ind w:left="561"/>
        <w:rPr>
          <w:b/>
          <w:bCs/>
        </w:rPr>
      </w:pPr>
      <w:r>
        <w:rPr>
          <w:b/>
          <w:bCs/>
        </w:rPr>
        <w:t>Lichamelijke verzorging:</w:t>
      </w:r>
    </w:p>
    <w:p w14:paraId="20EEE0AA" w14:textId="77777777" w:rsidR="008B2F68" w:rsidRDefault="008B2F68">
      <w:pPr>
        <w:ind w:left="561"/>
      </w:pPr>
      <w:r>
        <w:t>De tijdstippen van deze verzorging worden ter plaatse door de leiding bekend gemaakt.</w:t>
      </w:r>
    </w:p>
    <w:p w14:paraId="072D90AF" w14:textId="29245151" w:rsidR="008B2F68" w:rsidRDefault="008B2F68">
      <w:pPr>
        <w:ind w:left="561"/>
      </w:pPr>
      <w:r>
        <w:t xml:space="preserve">Soms is men genegen om na de warme maaltijd de gehele avond </w:t>
      </w:r>
      <w:r w:rsidR="00065FA5">
        <w:t>o</w:t>
      </w:r>
      <w:r>
        <w:t xml:space="preserve">p bed te gaan liggen. Dit kunnen wij in uw eigen belang niet toestaan. </w:t>
      </w:r>
      <w:r w:rsidR="00D95059">
        <w:t>i</w:t>
      </w:r>
      <w:r>
        <w:t>.v.m. melkzuur ophoping in de spieren wat zeer nadelig is voor de volgende dag. Daar</w:t>
      </w:r>
      <w:r w:rsidR="000C5EF7">
        <w:t>om</w:t>
      </w:r>
      <w:r>
        <w:t xml:space="preserve"> wordt iedereen </w:t>
      </w:r>
      <w:r w:rsidR="000C5EF7">
        <w:t xml:space="preserve">na een bepaalde tijd </w:t>
      </w:r>
      <w:r>
        <w:t>gewekt.</w:t>
      </w:r>
    </w:p>
    <w:p w14:paraId="7A144284" w14:textId="77777777" w:rsidR="008B2F68" w:rsidRDefault="008B2F68">
      <w:pPr>
        <w:ind w:left="561"/>
      </w:pPr>
    </w:p>
    <w:p w14:paraId="7648C3F3" w14:textId="77777777" w:rsidR="008B2F68" w:rsidRDefault="008B2F68">
      <w:pPr>
        <w:ind w:left="561"/>
        <w:rPr>
          <w:b/>
          <w:bCs/>
        </w:rPr>
      </w:pPr>
      <w:r>
        <w:rPr>
          <w:b/>
          <w:bCs/>
        </w:rPr>
        <w:t>Massage/ voetverzorging:</w:t>
      </w:r>
    </w:p>
    <w:p w14:paraId="6092472C" w14:textId="77777777" w:rsidR="008B2F68" w:rsidRDefault="008B2F68">
      <w:pPr>
        <w:ind w:left="561"/>
      </w:pPr>
      <w:r>
        <w:t>Bij binnenkomst gaat men zo snel mogelijk douchen en direct door naar de voetverzorging.</w:t>
      </w:r>
    </w:p>
    <w:p w14:paraId="66C15399" w14:textId="77777777" w:rsidR="008B2F68" w:rsidRDefault="008B2F68">
      <w:pPr>
        <w:ind w:left="561"/>
      </w:pPr>
      <w:r>
        <w:t>Wat betreft de massage neemt men contact op met de aanwezige E.H.B.O.</w:t>
      </w:r>
    </w:p>
    <w:p w14:paraId="21B11503" w14:textId="77777777" w:rsidR="00C77258" w:rsidRDefault="00C77258">
      <w:pPr>
        <w:ind w:left="561"/>
      </w:pPr>
      <w:r>
        <w:t>Wij verzoeken u vriendelijk niet in uw ondergoed op de massagetafel plaats te nemen.</w:t>
      </w:r>
    </w:p>
    <w:p w14:paraId="217FD44E" w14:textId="77777777" w:rsidR="008B2F68" w:rsidRDefault="008B2F68">
      <w:pPr>
        <w:ind w:left="561"/>
      </w:pPr>
    </w:p>
    <w:p w14:paraId="0B3A70AC" w14:textId="77777777" w:rsidR="00521028" w:rsidRDefault="00521028">
      <w:pPr>
        <w:ind w:left="561"/>
        <w:rPr>
          <w:b/>
          <w:bCs/>
        </w:rPr>
      </w:pPr>
    </w:p>
    <w:p w14:paraId="34320E5A" w14:textId="77777777" w:rsidR="00521028" w:rsidRDefault="00521028">
      <w:pPr>
        <w:ind w:left="561"/>
        <w:rPr>
          <w:b/>
          <w:bCs/>
        </w:rPr>
      </w:pPr>
    </w:p>
    <w:p w14:paraId="39DB0654" w14:textId="77777777" w:rsidR="00521028" w:rsidRDefault="00521028">
      <w:pPr>
        <w:ind w:left="561"/>
        <w:rPr>
          <w:b/>
          <w:bCs/>
        </w:rPr>
      </w:pPr>
    </w:p>
    <w:p w14:paraId="4000815D" w14:textId="7F5D5035" w:rsidR="008B2F68" w:rsidRDefault="008B2F68">
      <w:pPr>
        <w:ind w:left="561"/>
        <w:rPr>
          <w:b/>
          <w:bCs/>
        </w:rPr>
      </w:pPr>
      <w:proofErr w:type="gramStart"/>
      <w:r>
        <w:rPr>
          <w:b/>
          <w:bCs/>
        </w:rPr>
        <w:lastRenderedPageBreak/>
        <w:t>Programma /</w:t>
      </w:r>
      <w:proofErr w:type="gramEnd"/>
      <w:r>
        <w:rPr>
          <w:b/>
          <w:bCs/>
        </w:rPr>
        <w:t xml:space="preserve"> dagindeling:</w:t>
      </w:r>
    </w:p>
    <w:p w14:paraId="6E6F9C22" w14:textId="77777777" w:rsidR="008B2F68" w:rsidRDefault="008B2F68">
      <w:pPr>
        <w:ind w:left="561"/>
      </w:pPr>
    </w:p>
    <w:p w14:paraId="4AC5ABE7" w14:textId="77777777" w:rsidR="008B2F68" w:rsidRDefault="008B2F68">
      <w:pPr>
        <w:numPr>
          <w:ilvl w:val="0"/>
          <w:numId w:val="1"/>
        </w:numPr>
      </w:pPr>
      <w:r>
        <w:t>Dit word</w:t>
      </w:r>
      <w:r w:rsidR="00C77258">
        <w:t>t door de leiding bekend gemaakt</w:t>
      </w:r>
      <w:r>
        <w:t>.</w:t>
      </w:r>
    </w:p>
    <w:p w14:paraId="1C6097F5" w14:textId="77777777" w:rsidR="008B2F68" w:rsidRDefault="008B2F68">
      <w:pPr>
        <w:numPr>
          <w:ilvl w:val="0"/>
          <w:numId w:val="1"/>
        </w:numPr>
      </w:pPr>
      <w:r>
        <w:t xml:space="preserve">Na </w:t>
      </w:r>
      <w:r w:rsidR="00C63AD1">
        <w:t>aankomst in het tijdelijk logeer adres</w:t>
      </w:r>
      <w:r>
        <w:t xml:space="preserve"> in Nijmegen gaat iedereen zijn / haar bed en de kamer op orde maken. </w:t>
      </w:r>
      <w:r>
        <w:br/>
        <w:t>Als alles op orde is kan men naar de stad vertrekken</w:t>
      </w:r>
      <w:r w:rsidR="00C77258">
        <w:t xml:space="preserve"> om de startkaarten op te halen. De fietsenstalling in Nijmegen is gratis.</w:t>
      </w:r>
    </w:p>
    <w:p w14:paraId="40B26014" w14:textId="77777777" w:rsidR="008B2F68" w:rsidRDefault="008B2F68">
      <w:pPr>
        <w:numPr>
          <w:ilvl w:val="0"/>
          <w:numId w:val="1"/>
        </w:numPr>
      </w:pPr>
      <w:r>
        <w:t>Jongens en meisjes onder de 18 jaar mogen zonder toestemming en zonder geleide zich niet buiten het Gemeenschapshuis bevinden.</w:t>
      </w:r>
    </w:p>
    <w:p w14:paraId="161CC373" w14:textId="77777777" w:rsidR="008B2F68" w:rsidRDefault="008B2F68">
      <w:pPr>
        <w:numPr>
          <w:ilvl w:val="0"/>
          <w:numId w:val="1"/>
        </w:numPr>
      </w:pPr>
      <w:r>
        <w:t>Barsluiting om 22.00 uur</w:t>
      </w:r>
    </w:p>
    <w:p w14:paraId="6882C0A2" w14:textId="77777777" w:rsidR="008B2F68" w:rsidRDefault="008B2F68">
      <w:pPr>
        <w:numPr>
          <w:ilvl w:val="0"/>
          <w:numId w:val="1"/>
        </w:numPr>
      </w:pPr>
      <w:r>
        <w:t>Bedtijd om 22.30 uur</w:t>
      </w:r>
    </w:p>
    <w:p w14:paraId="7B24E6FB" w14:textId="77777777" w:rsidR="008B2F68" w:rsidRDefault="008B2F68">
      <w:pPr>
        <w:numPr>
          <w:ilvl w:val="0"/>
          <w:numId w:val="1"/>
        </w:numPr>
      </w:pPr>
      <w:r>
        <w:t>Voor de overige dagen wordt door de leiding een dagindeling gemaakt.</w:t>
      </w:r>
    </w:p>
    <w:p w14:paraId="51BE2D1C" w14:textId="77777777" w:rsidR="008B2F68" w:rsidRDefault="008B2F68">
      <w:pPr>
        <w:numPr>
          <w:ilvl w:val="0"/>
          <w:numId w:val="1"/>
        </w:numPr>
      </w:pPr>
      <w:r>
        <w:t xml:space="preserve">Op dinsdag en donderdag avond is er gelegenheid om een bezoek te brengen aan de stad. Iedereen wordt uiterlijk om 22.00 uur weer terug verwacht in het </w:t>
      </w:r>
      <w:r w:rsidR="00C63AD1">
        <w:t>tijdelijk logeer adres</w:t>
      </w:r>
      <w:r>
        <w:t>. Ook op deze avond sluit de bar om 22.00 uur en is het bedtijd om 22.30 uur.</w:t>
      </w:r>
    </w:p>
    <w:p w14:paraId="07D563D1" w14:textId="77777777" w:rsidR="008B2F68" w:rsidRDefault="008B2F68">
      <w:pPr>
        <w:numPr>
          <w:ilvl w:val="0"/>
          <w:numId w:val="1"/>
        </w:numPr>
      </w:pPr>
      <w:r>
        <w:t>Woensdagavond verwachten wij bezoek van familie, vrienden, kennissen. Ook deze avond sluit de bar om 22.00 uur en is het bedtijd om 22.30 uur.</w:t>
      </w:r>
    </w:p>
    <w:p w14:paraId="2062F7D5" w14:textId="77777777" w:rsidR="008B2F68" w:rsidRDefault="00664B1A">
      <w:pPr>
        <w:numPr>
          <w:ilvl w:val="0"/>
          <w:numId w:val="1"/>
        </w:numPr>
      </w:pPr>
      <w:r>
        <w:t>Vrijdagavond vieren we feest</w:t>
      </w:r>
      <w:r w:rsidR="008B2F68">
        <w:t xml:space="preserve"> en gaan we onze jubilarissen in de bloemetjes zetten. Iedereen is daarbij van harte welkom. </w:t>
      </w:r>
    </w:p>
    <w:p w14:paraId="0FCA74FB" w14:textId="77777777" w:rsidR="008B2F68" w:rsidRDefault="00065FA5">
      <w:pPr>
        <w:numPr>
          <w:ilvl w:val="0"/>
          <w:numId w:val="1"/>
        </w:numPr>
      </w:pPr>
      <w:r>
        <w:t>Op deze avond sluit de bar om 00</w:t>
      </w:r>
      <w:r w:rsidR="008B2F68">
        <w:t>.00 uur en gaan we uiterlijk om 0</w:t>
      </w:r>
      <w:r>
        <w:t>0</w:t>
      </w:r>
      <w:r w:rsidR="008B2F68">
        <w:t>.30 uur lekker slapen.</w:t>
      </w:r>
    </w:p>
    <w:p w14:paraId="64F6896A" w14:textId="77777777" w:rsidR="000C529D" w:rsidRDefault="000C529D" w:rsidP="000C529D">
      <w:pPr>
        <w:numPr>
          <w:ilvl w:val="0"/>
          <w:numId w:val="1"/>
        </w:numPr>
        <w:ind w:right="561"/>
      </w:pPr>
      <w:r>
        <w:t>Zaterdagmorgen zullen wij gezamenlijk al</w:t>
      </w:r>
      <w:r w:rsidR="00C77258">
        <w:t>le bagage</w:t>
      </w:r>
      <w:r>
        <w:t xml:space="preserve"> in de vrachtauto l</w:t>
      </w:r>
      <w:r w:rsidR="00AF7C6E">
        <w:t>aden</w:t>
      </w:r>
      <w:r>
        <w:t>. Daarna zullen wij vrijwel direct vertrekken naar Gemert.</w:t>
      </w:r>
    </w:p>
    <w:p w14:paraId="6102853E" w14:textId="77777777" w:rsidR="008B2F68" w:rsidRDefault="008B2F68" w:rsidP="00C77258">
      <w:pPr>
        <w:numPr>
          <w:ilvl w:val="0"/>
          <w:numId w:val="1"/>
        </w:numPr>
        <w:ind w:right="561"/>
      </w:pPr>
      <w:r>
        <w:t>In de slaapruimtes mag onder geen enkele voorwaarden alcohol genuttigd worden en gerookt worden. ( wil iedereen hierop toezien)</w:t>
      </w:r>
    </w:p>
    <w:p w14:paraId="38BE7E48" w14:textId="77777777" w:rsidR="008B2F68" w:rsidRDefault="008B2F68">
      <w:pPr>
        <w:ind w:right="561"/>
      </w:pPr>
    </w:p>
    <w:p w14:paraId="7EFF5310" w14:textId="77777777" w:rsidR="008B2F68" w:rsidRDefault="008B2F68">
      <w:pPr>
        <w:ind w:right="561"/>
        <w:rPr>
          <w:b/>
          <w:bCs/>
        </w:rPr>
      </w:pPr>
    </w:p>
    <w:p w14:paraId="242294E2" w14:textId="77777777" w:rsidR="008B2F68" w:rsidRDefault="008B2F68">
      <w:pPr>
        <w:ind w:left="748" w:right="561"/>
      </w:pPr>
      <w:r>
        <w:rPr>
          <w:b/>
          <w:bCs/>
        </w:rPr>
        <w:t>Wandeltenue:</w:t>
      </w:r>
    </w:p>
    <w:p w14:paraId="7644BFDD" w14:textId="67BC34E3" w:rsidR="006609AD" w:rsidRDefault="008B2F68" w:rsidP="006609AD">
      <w:pPr>
        <w:ind w:left="748" w:right="561"/>
      </w:pPr>
      <w:r>
        <w:t xml:space="preserve">Op dinsdag, woensdag en donderdag eigen kleding. Op vrijdag T-shirts van W.S.V. </w:t>
      </w:r>
      <w:proofErr w:type="spellStart"/>
      <w:r>
        <w:t>Z.U.Th</w:t>
      </w:r>
      <w:proofErr w:type="spellEnd"/>
      <w:r>
        <w:t>.</w:t>
      </w:r>
      <w:r w:rsidR="006609AD">
        <w:br/>
        <w:t>Deze zijn te bestellen bij WSV ZUTh</w:t>
      </w:r>
      <w:bookmarkStart w:id="0" w:name="_GoBack"/>
      <w:bookmarkEnd w:id="0"/>
    </w:p>
    <w:p w14:paraId="3BEEA789" w14:textId="77777777" w:rsidR="008B2F68" w:rsidRDefault="008B2F68">
      <w:pPr>
        <w:ind w:left="748" w:right="561"/>
        <w:rPr>
          <w:b/>
          <w:bCs/>
        </w:rPr>
      </w:pPr>
    </w:p>
    <w:p w14:paraId="4D9E01F8" w14:textId="77777777" w:rsidR="008B2F68" w:rsidRDefault="008B2F68">
      <w:pPr>
        <w:ind w:left="748" w:right="561"/>
      </w:pPr>
      <w:r>
        <w:rPr>
          <w:b/>
          <w:bCs/>
        </w:rPr>
        <w:t>Jubileum:</w:t>
      </w:r>
    </w:p>
    <w:p w14:paraId="41BE60B5" w14:textId="77777777" w:rsidR="008B2F68" w:rsidRDefault="008B2F68">
      <w:pPr>
        <w:ind w:left="748" w:right="561"/>
      </w:pPr>
      <w:r>
        <w:t xml:space="preserve">Vanaf 1998 zullen de jaren die men deelgenomen heeft aan de vierdaagse Nijmegen in </w:t>
      </w:r>
      <w:proofErr w:type="spellStart"/>
      <w:r>
        <w:t>ZUTh</w:t>
      </w:r>
      <w:proofErr w:type="spellEnd"/>
      <w:r>
        <w:t xml:space="preserve"> verband doorgeteld worden omgeacht of men gewandeld heeft, kok is geweest of verzorger.</w:t>
      </w:r>
    </w:p>
    <w:p w14:paraId="3F90E2E2" w14:textId="77777777" w:rsidR="008B2F68" w:rsidRDefault="008B2F68">
      <w:pPr>
        <w:ind w:left="748" w:right="561"/>
      </w:pPr>
    </w:p>
    <w:p w14:paraId="345CDDDB" w14:textId="77777777" w:rsidR="008B2F68" w:rsidRDefault="008B2F68">
      <w:pPr>
        <w:ind w:left="748" w:right="561"/>
        <w:rPr>
          <w:b/>
          <w:bCs/>
        </w:rPr>
      </w:pPr>
      <w:r>
        <w:rPr>
          <w:b/>
          <w:bCs/>
        </w:rPr>
        <w:t>Retour bagage:</w:t>
      </w:r>
    </w:p>
    <w:p w14:paraId="69B7E7A8" w14:textId="77777777" w:rsidR="008B2F68" w:rsidRPr="00AF7C6E" w:rsidRDefault="00AF7C6E">
      <w:pPr>
        <w:ind w:left="748" w:right="561"/>
        <w:rPr>
          <w:bCs/>
        </w:rPr>
      </w:pPr>
      <w:r w:rsidRPr="00AF7C6E">
        <w:rPr>
          <w:bCs/>
        </w:rPr>
        <w:t>Op zaterdagmorgen zo snel mogelijk de vrachtwagen laden met bagage, keukenspullen e.d. zodat deze alvast naar Gemert kan vertrekken.</w:t>
      </w:r>
    </w:p>
    <w:p w14:paraId="4F3F14B6" w14:textId="77777777" w:rsidR="00AF7C6E" w:rsidRDefault="00AF7C6E">
      <w:pPr>
        <w:ind w:left="748" w:right="561"/>
        <w:rPr>
          <w:bCs/>
        </w:rPr>
      </w:pPr>
      <w:r w:rsidRPr="00AF7C6E">
        <w:rPr>
          <w:bCs/>
        </w:rPr>
        <w:t>Iedereen kan na afloop van de inhuldiging zijn of haar bagage direct mee naar huis nemen</w:t>
      </w:r>
    </w:p>
    <w:p w14:paraId="420A6D8C" w14:textId="77777777" w:rsidR="00627152" w:rsidRDefault="00627152">
      <w:pPr>
        <w:ind w:left="748" w:right="561"/>
        <w:rPr>
          <w:bCs/>
        </w:rPr>
      </w:pPr>
    </w:p>
    <w:p w14:paraId="25196F20" w14:textId="77777777" w:rsidR="00627152" w:rsidRPr="00AF7C6E" w:rsidRDefault="00627152">
      <w:pPr>
        <w:ind w:left="748" w:right="561"/>
        <w:rPr>
          <w:bCs/>
        </w:rPr>
      </w:pPr>
      <w:r>
        <w:rPr>
          <w:bCs/>
        </w:rPr>
        <w:t>Eventuele wijzigingen in dit regelement worden tijdig bij de deelnemers bekend gemaakt.</w:t>
      </w:r>
    </w:p>
    <w:p w14:paraId="5BC8DB3E" w14:textId="77777777" w:rsidR="00AF7C6E" w:rsidRPr="00AF7C6E" w:rsidRDefault="00AF7C6E">
      <w:pPr>
        <w:ind w:left="748" w:right="561"/>
        <w:rPr>
          <w:bCs/>
        </w:rPr>
      </w:pPr>
    </w:p>
    <w:p w14:paraId="438FB157" w14:textId="77777777" w:rsidR="008B2F68" w:rsidRDefault="00627152" w:rsidP="005A2C68">
      <w:pPr>
        <w:ind w:left="748" w:right="561"/>
        <w:jc w:val="right"/>
      </w:pPr>
      <w:r>
        <w:rPr>
          <w:bCs/>
        </w:rPr>
        <w:t xml:space="preserve">Gemert, </w:t>
      </w:r>
      <w:r w:rsidR="00B82985">
        <w:rPr>
          <w:bCs/>
        </w:rPr>
        <w:t>20 februari 2017</w:t>
      </w:r>
    </w:p>
    <w:sectPr w:rsidR="008B2F68">
      <w:pgSz w:w="11906" w:h="16838" w:code="9"/>
      <w:pgMar w:top="719" w:right="873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40A0E"/>
    <w:multiLevelType w:val="hybridMultilevel"/>
    <w:tmpl w:val="F70C3BBA"/>
    <w:lvl w:ilvl="0" w:tplc="0413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6E"/>
    <w:rsid w:val="000317FA"/>
    <w:rsid w:val="00065FA5"/>
    <w:rsid w:val="000C529D"/>
    <w:rsid w:val="000C5EF7"/>
    <w:rsid w:val="00306E9B"/>
    <w:rsid w:val="003B5A56"/>
    <w:rsid w:val="00424CDF"/>
    <w:rsid w:val="00521028"/>
    <w:rsid w:val="005A2C68"/>
    <w:rsid w:val="00627152"/>
    <w:rsid w:val="006609AD"/>
    <w:rsid w:val="00664B1A"/>
    <w:rsid w:val="00665D50"/>
    <w:rsid w:val="0067646C"/>
    <w:rsid w:val="006E3CC9"/>
    <w:rsid w:val="00786847"/>
    <w:rsid w:val="007A4E22"/>
    <w:rsid w:val="007C5A59"/>
    <w:rsid w:val="007C5EFA"/>
    <w:rsid w:val="007D3C0D"/>
    <w:rsid w:val="00871CF7"/>
    <w:rsid w:val="008B2F68"/>
    <w:rsid w:val="008F7EA0"/>
    <w:rsid w:val="00A4099F"/>
    <w:rsid w:val="00A608C8"/>
    <w:rsid w:val="00AE1AA7"/>
    <w:rsid w:val="00AF7C6E"/>
    <w:rsid w:val="00B31305"/>
    <w:rsid w:val="00B36ECA"/>
    <w:rsid w:val="00B42B08"/>
    <w:rsid w:val="00B644A8"/>
    <w:rsid w:val="00B82985"/>
    <w:rsid w:val="00BB18CB"/>
    <w:rsid w:val="00C365A8"/>
    <w:rsid w:val="00C63AD1"/>
    <w:rsid w:val="00C77258"/>
    <w:rsid w:val="00D95059"/>
    <w:rsid w:val="00F33F3F"/>
    <w:rsid w:val="00F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4B6EF17"/>
  <w15:chartTrackingRefBased/>
  <w15:docId w15:val="{8AC28A12-9E38-DA40-8C8C-531BEDF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06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van het reglement wandelmarsen van W</vt:lpstr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van het reglement wandelmarsen van W</dc:title>
  <dc:subject/>
  <dc:creator>WSV Zuth</dc:creator>
  <cp:keywords/>
  <dc:description/>
  <cp:lastModifiedBy>Inge veltrop</cp:lastModifiedBy>
  <cp:revision>13</cp:revision>
  <cp:lastPrinted>2016-02-15T19:00:00Z</cp:lastPrinted>
  <dcterms:created xsi:type="dcterms:W3CDTF">2020-01-31T12:09:00Z</dcterms:created>
  <dcterms:modified xsi:type="dcterms:W3CDTF">2020-01-31T12:24:00Z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1009185248</vt:i4>
  </property>
</Properties>
</file>